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97EFFF4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</w:t>
      </w:r>
      <w:proofErr w:type="gramStart"/>
      <w:r w:rsidR="00164EC1" w:rsidRPr="00164EC1">
        <w:rPr>
          <w:b/>
          <w:u w:val="single"/>
        </w:rPr>
        <w:t>údajů</w:t>
      </w:r>
      <w:r w:rsidRPr="00164EC1">
        <w:rPr>
          <w:b/>
          <w:u w:val="single"/>
        </w:rPr>
        <w:t>:</w:t>
      </w:r>
      <w:r>
        <w:t xml:space="preserve"> </w:t>
      </w:r>
      <w:r w:rsidR="00DF6732">
        <w:t xml:space="preserve"> Mateřská</w:t>
      </w:r>
      <w:proofErr w:type="gramEnd"/>
      <w:r w:rsidR="00DF6732">
        <w:t xml:space="preserve"> škola Záhorovice, okres Uherské Hradiště, příspěvková organizace</w:t>
      </w:r>
    </w:p>
    <w:p w14:paraId="42FCB259" w14:textId="30FEE7B0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DB527E">
        <w:t xml:space="preserve"> </w:t>
      </w:r>
      <w:r w:rsidR="00B718D5" w:rsidRPr="00B718D5">
        <w:t>http://www.zahorovice.cz/hlavni-menu/skolstvi/materska-skola/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571E80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B718D5">
        <w:t>(</w:t>
      </w:r>
      <w:proofErr w:type="gramStart"/>
      <w:r w:rsidR="00D56E0D" w:rsidRPr="000B1E71">
        <w:rPr>
          <w:highlight w:val="yellow"/>
        </w:rPr>
        <w:t>školka)</w:t>
      </w:r>
      <w:r w:rsidR="000B6072">
        <w:t xml:space="preserve"> </w:t>
      </w:r>
      <w:r w:rsidR="003435C6">
        <w:rPr>
          <w:i/>
        </w:rPr>
        <w:t xml:space="preserve"> </w:t>
      </w:r>
      <w:r w:rsidR="000B6072">
        <w:t>j</w:t>
      </w:r>
      <w:r>
        <w:t>sme</w:t>
      </w:r>
      <w:proofErr w:type="gramEnd"/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959CF">
        <w:rPr>
          <w:highlight w:val="yellow"/>
        </w:rPr>
        <w:t xml:space="preserve">ve </w:t>
      </w:r>
      <w:r w:rsidR="003435C6" w:rsidRPr="000B1E71">
        <w:rPr>
          <w:highlight w:val="yellow"/>
        </w:rPr>
        <w:t>školce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00E47240" w:rsidR="005A0F5B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</w:p>
    <w:p w14:paraId="30629804" w14:textId="77777777" w:rsidR="00B718D5" w:rsidRDefault="00B718D5" w:rsidP="00B718D5">
      <w:pPr>
        <w:pStyle w:val="Standard"/>
        <w:jc w:val="both"/>
        <w:rPr>
          <w:b/>
          <w:bCs/>
        </w:rPr>
      </w:pPr>
      <w:r>
        <w:rPr>
          <w:b/>
          <w:bCs/>
        </w:rPr>
        <w:t>Bc. Jarmila Sládková, pověřenkyně pro Zlínský kraj</w:t>
      </w:r>
    </w:p>
    <w:p w14:paraId="516E99AF" w14:textId="77777777" w:rsidR="00B718D5" w:rsidRDefault="00B718D5" w:rsidP="00B718D5">
      <w:pPr>
        <w:pStyle w:val="Standard"/>
        <w:jc w:val="both"/>
      </w:pPr>
      <w:proofErr w:type="gramStart"/>
      <w:r>
        <w:rPr>
          <w:b/>
          <w:bCs/>
        </w:rPr>
        <w:t xml:space="preserve">e-mail:   </w:t>
      </w:r>
      <w:proofErr w:type="gramEnd"/>
      <w:r>
        <w:rPr>
          <w:b/>
          <w:bCs/>
        </w:rPr>
        <w:t xml:space="preserve">          </w:t>
      </w:r>
      <w:hyperlink r:id="rId8" w:history="1">
        <w:r>
          <w:rPr>
            <w:rStyle w:val="Hypertextovodkaz"/>
            <w:b/>
            <w:bCs/>
          </w:rPr>
          <w:t>jarmila.sladkova@sms-sluzby.cz</w:t>
        </w:r>
      </w:hyperlink>
    </w:p>
    <w:p w14:paraId="1B0AAC50" w14:textId="77777777" w:rsidR="00B718D5" w:rsidRDefault="00B718D5" w:rsidP="00B718D5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 xml:space="preserve">telefon:   </w:t>
      </w:r>
      <w:proofErr w:type="gramEnd"/>
      <w:r>
        <w:rPr>
          <w:b/>
          <w:bCs/>
        </w:rPr>
        <w:t xml:space="preserve">        +420 774 950 005</w:t>
      </w:r>
    </w:p>
    <w:p w14:paraId="56FFB3AD" w14:textId="77777777" w:rsidR="00B718D5" w:rsidRPr="00811A91" w:rsidRDefault="00B718D5" w:rsidP="000829AE">
      <w:pPr>
        <w:jc w:val="both"/>
      </w:pP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2217B46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E959CF">
        <w:rPr>
          <w:highlight w:val="yellow"/>
        </w:rPr>
        <w:t>v</w:t>
      </w:r>
      <w:r w:rsidR="00B718D5">
        <w:rPr>
          <w:highlight w:val="yellow"/>
        </w:rPr>
        <w:t xml:space="preserve">e </w:t>
      </w:r>
      <w:r w:rsidR="00D56E0D" w:rsidRPr="000B1E71">
        <w:rPr>
          <w:highlight w:val="yellow"/>
        </w:rPr>
        <w:t>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0B1E71">
        <w:rPr>
          <w:highlight w:val="yellow"/>
        </w:rPr>
        <w:t>školky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A234BF4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>
        <w:rPr>
          <w:highlight w:val="yellow"/>
        </w:rPr>
        <w:t xml:space="preserve">ve </w:t>
      </w:r>
      <w:r w:rsidR="003435C6" w:rsidRPr="000B1E71">
        <w:rPr>
          <w:highlight w:val="yellow"/>
        </w:rPr>
        <w:t>školce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D56E0D" w:rsidRPr="000B1E71">
        <w:rPr>
          <w:highlight w:val="yellow"/>
        </w:rPr>
        <w:t>školka</w:t>
      </w:r>
      <w:r>
        <w:t xml:space="preserve"> je zpracovává jako správce), máte právo:</w:t>
      </w:r>
    </w:p>
    <w:p w14:paraId="1815D166" w14:textId="2F737F65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4D1501CD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7E0A1F" w:rsidRPr="009119C0">
          <w:rPr>
            <w:rStyle w:val="Hypertextovodkaz"/>
          </w:rPr>
          <w:t>mszahorovice@tiscali.cz</w:t>
        </w:r>
      </w:hyperlink>
      <w:r w:rsidR="007E0A1F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451ABD9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204B7E">
        <w:rPr>
          <w:highlight w:val="yellow"/>
        </w:rPr>
        <w:t xml:space="preserve">do </w:t>
      </w:r>
      <w:r w:rsidR="005D1128" w:rsidRPr="00204B7E">
        <w:rPr>
          <w:highlight w:val="yellow"/>
        </w:rPr>
        <w:t>školky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4C3A5223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D5EC165" w14:textId="72D3650E" w:rsidR="00406691" w:rsidRPr="00406691" w:rsidRDefault="00770B22" w:rsidP="00C54A25">
      <w:pPr>
        <w:jc w:val="both"/>
        <w:rPr>
          <w:b/>
        </w:rPr>
      </w:pPr>
      <w:r>
        <w:rPr>
          <w:b/>
        </w:rPr>
        <w:t>Školka</w:t>
      </w:r>
      <w:r w:rsidR="00406691" w:rsidRPr="00406691">
        <w:rPr>
          <w:b/>
        </w:rPr>
        <w:t>: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550CA324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  <w:bookmarkStart w:id="0" w:name="_GoBack"/>
      <w:bookmarkEnd w:id="0"/>
    </w:p>
    <w:sectPr w:rsidR="00770B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8002" w14:textId="77777777" w:rsidR="00AF1D42" w:rsidRDefault="00AF1D42" w:rsidP="008A033E">
      <w:pPr>
        <w:spacing w:after="0" w:line="240" w:lineRule="auto"/>
      </w:pPr>
      <w:r>
        <w:separator/>
      </w:r>
    </w:p>
  </w:endnote>
  <w:endnote w:type="continuationSeparator" w:id="0">
    <w:p w14:paraId="22802715" w14:textId="77777777" w:rsidR="00AF1D42" w:rsidRDefault="00AF1D4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43C9A8AE" w:rsidR="00405225" w:rsidRDefault="00405225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9916" w14:textId="77777777" w:rsidR="00AF1D42" w:rsidRDefault="00AF1D42" w:rsidP="008A033E">
      <w:pPr>
        <w:spacing w:after="0" w:line="240" w:lineRule="auto"/>
      </w:pPr>
      <w:r>
        <w:separator/>
      </w:r>
    </w:p>
  </w:footnote>
  <w:footnote w:type="continuationSeparator" w:id="0">
    <w:p w14:paraId="4C573F7A" w14:textId="77777777" w:rsidR="00AF1D42" w:rsidRDefault="00AF1D42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D5FFC"/>
    <w:rsid w:val="004E7432"/>
    <w:rsid w:val="004F1350"/>
    <w:rsid w:val="004F50A2"/>
    <w:rsid w:val="00503321"/>
    <w:rsid w:val="0053733C"/>
    <w:rsid w:val="005544AA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7E0A1F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AF1D42"/>
    <w:rsid w:val="00B33ACA"/>
    <w:rsid w:val="00B454C0"/>
    <w:rsid w:val="00B718D5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B527E"/>
    <w:rsid w:val="00DD18C6"/>
    <w:rsid w:val="00DD3A50"/>
    <w:rsid w:val="00DE0A15"/>
    <w:rsid w:val="00DE2AB9"/>
    <w:rsid w:val="00DF6732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paragraph" w:customStyle="1" w:styleId="Standard">
    <w:name w:val="Standard"/>
    <w:rsid w:val="00B718D5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styleId="Nevyeenzmnka">
    <w:name w:val="Unresolved Mention"/>
    <w:basedOn w:val="Standardnpsmoodstavce"/>
    <w:uiPriority w:val="99"/>
    <w:semiHidden/>
    <w:unhideWhenUsed/>
    <w:rsid w:val="007E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sladkova@sms-sluzb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zahorovice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AA16-5F79-4021-9989-441704F1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OU ZAHOROVICE</cp:lastModifiedBy>
  <cp:revision>2</cp:revision>
  <dcterms:created xsi:type="dcterms:W3CDTF">2018-08-24T10:48:00Z</dcterms:created>
  <dcterms:modified xsi:type="dcterms:W3CDTF">2018-08-24T10:48:00Z</dcterms:modified>
</cp:coreProperties>
</file>