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597EFFF4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</w:t>
      </w:r>
      <w:proofErr w:type="gramStart"/>
      <w:r w:rsidR="00164EC1" w:rsidRPr="00164EC1">
        <w:rPr>
          <w:b/>
          <w:u w:val="single"/>
        </w:rPr>
        <w:t>údajů</w:t>
      </w:r>
      <w:r w:rsidRPr="00164EC1">
        <w:rPr>
          <w:b/>
          <w:u w:val="single"/>
        </w:rPr>
        <w:t>:</w:t>
      </w:r>
      <w:r>
        <w:t xml:space="preserve"> </w:t>
      </w:r>
      <w:r w:rsidR="00DF6732">
        <w:t xml:space="preserve"> Mateřská</w:t>
      </w:r>
      <w:proofErr w:type="gramEnd"/>
      <w:r w:rsidR="00DF6732">
        <w:t xml:space="preserve"> škola Záhorovice, okres Uherské Hradiště, příspěvková organizace</w:t>
      </w:r>
    </w:p>
    <w:p w14:paraId="42FCB259" w14:textId="30FEE7B0" w:rsidR="009C258E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0B1E71">
        <w:rPr>
          <w:b/>
          <w:u w:val="single"/>
        </w:rPr>
        <w:t>.</w:t>
      </w:r>
      <w:r w:rsidR="00ED5A1A">
        <w:t xml:space="preserve"> </w:t>
      </w:r>
      <w:r w:rsidR="00DB527E">
        <w:t xml:space="preserve"> </w:t>
      </w:r>
      <w:r w:rsidR="00B718D5" w:rsidRPr="00B718D5">
        <w:t>http://www.zahorovice.cz/hlavni-menu/skolstvi/materska-skola/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1571E807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B718D5">
        <w:t>(</w:t>
      </w:r>
      <w:proofErr w:type="gramStart"/>
      <w:r w:rsidR="00D56E0D" w:rsidRPr="000B1E71">
        <w:rPr>
          <w:highlight w:val="yellow"/>
        </w:rPr>
        <w:t>školka)</w:t>
      </w:r>
      <w:r w:rsidR="000B6072">
        <w:t xml:space="preserve"> </w:t>
      </w:r>
      <w:r w:rsidR="003435C6">
        <w:rPr>
          <w:i/>
        </w:rPr>
        <w:t xml:space="preserve"> </w:t>
      </w:r>
      <w:r w:rsidR="000B6072">
        <w:t>j</w:t>
      </w:r>
      <w:r>
        <w:t>sme</w:t>
      </w:r>
      <w:proofErr w:type="gramEnd"/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 </w:t>
      </w:r>
      <w:r w:rsidR="00E959CF">
        <w:rPr>
          <w:highlight w:val="yellow"/>
        </w:rPr>
        <w:t xml:space="preserve">ve </w:t>
      </w:r>
      <w:r w:rsidR="003435C6" w:rsidRPr="000B1E71">
        <w:rPr>
          <w:highlight w:val="yellow"/>
        </w:rPr>
        <w:t>školce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00E47240" w:rsidR="005A0F5B" w:rsidRDefault="00811A91" w:rsidP="000829AE">
      <w:pPr>
        <w:jc w:val="both"/>
      </w:pPr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</w:p>
    <w:p w14:paraId="30629804" w14:textId="77777777" w:rsidR="00B718D5" w:rsidRDefault="00B718D5" w:rsidP="00B718D5">
      <w:pPr>
        <w:pStyle w:val="Standard"/>
        <w:jc w:val="both"/>
        <w:rPr>
          <w:b/>
          <w:bCs/>
        </w:rPr>
      </w:pPr>
      <w:r>
        <w:rPr>
          <w:b/>
          <w:bCs/>
        </w:rPr>
        <w:t>Bc. Jarmila Sládková, pověřenkyně pro Zlínský kraj</w:t>
      </w:r>
    </w:p>
    <w:p w14:paraId="516E99AF" w14:textId="77777777" w:rsidR="00B718D5" w:rsidRDefault="00B718D5" w:rsidP="00B718D5">
      <w:pPr>
        <w:pStyle w:val="Standard"/>
        <w:jc w:val="both"/>
      </w:pPr>
      <w:proofErr w:type="gramStart"/>
      <w:r>
        <w:rPr>
          <w:b/>
          <w:bCs/>
        </w:rPr>
        <w:t xml:space="preserve">e-mail:   </w:t>
      </w:r>
      <w:proofErr w:type="gramEnd"/>
      <w:r>
        <w:rPr>
          <w:b/>
          <w:bCs/>
        </w:rPr>
        <w:t xml:space="preserve">          </w:t>
      </w:r>
      <w:hyperlink r:id="rId8" w:history="1">
        <w:r>
          <w:rPr>
            <w:rStyle w:val="Hypertextovodkaz"/>
            <w:b/>
            <w:bCs/>
          </w:rPr>
          <w:t>jarmila.sladkova@sms-sluzby.cz</w:t>
        </w:r>
      </w:hyperlink>
    </w:p>
    <w:p w14:paraId="1B0AAC50" w14:textId="77777777" w:rsidR="00B718D5" w:rsidRDefault="00B718D5" w:rsidP="00B718D5">
      <w:pPr>
        <w:pStyle w:val="Standard"/>
        <w:jc w:val="both"/>
        <w:rPr>
          <w:b/>
          <w:bCs/>
        </w:rPr>
      </w:pPr>
      <w:proofErr w:type="gramStart"/>
      <w:r>
        <w:rPr>
          <w:b/>
          <w:bCs/>
        </w:rPr>
        <w:t xml:space="preserve">telefon:   </w:t>
      </w:r>
      <w:proofErr w:type="gramEnd"/>
      <w:r>
        <w:rPr>
          <w:b/>
          <w:bCs/>
        </w:rPr>
        <w:t xml:space="preserve">        +420 774 950 005</w:t>
      </w:r>
    </w:p>
    <w:p w14:paraId="56FFB3AD" w14:textId="77777777" w:rsidR="00B718D5" w:rsidRPr="00811A91" w:rsidRDefault="00B718D5" w:rsidP="000829AE">
      <w:pPr>
        <w:jc w:val="both"/>
      </w:pP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52217B46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E959CF">
        <w:rPr>
          <w:highlight w:val="yellow"/>
        </w:rPr>
        <w:t>v</w:t>
      </w:r>
      <w:r w:rsidR="00B718D5">
        <w:rPr>
          <w:highlight w:val="yellow"/>
        </w:rPr>
        <w:t xml:space="preserve">e </w:t>
      </w:r>
      <w:r w:rsidR="00D56E0D" w:rsidRPr="000B1E71">
        <w:rPr>
          <w:highlight w:val="yellow"/>
        </w:rPr>
        <w:t>školce</w:t>
      </w:r>
      <w:r w:rsidR="00151545">
        <w:t>,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E24326" w:rsidRPr="00811A91">
        <w:t xml:space="preserve"> </w:t>
      </w:r>
      <w:r w:rsidR="00D56E0D" w:rsidRPr="000B1E71">
        <w:rPr>
          <w:highlight w:val="yellow"/>
        </w:rPr>
        <w:t>školky</w:t>
      </w:r>
      <w:r w:rsidR="00B454C0" w:rsidRPr="00811A91">
        <w:t>.</w:t>
      </w:r>
    </w:p>
    <w:p w14:paraId="68721A5D" w14:textId="5A0858C7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4A234BF4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="00E959CF">
        <w:rPr>
          <w:highlight w:val="yellow"/>
        </w:rPr>
        <w:t xml:space="preserve">ve </w:t>
      </w:r>
      <w:r w:rsidR="003435C6" w:rsidRPr="000B1E71">
        <w:rPr>
          <w:highlight w:val="yellow"/>
        </w:rPr>
        <w:t>školce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="00D56E0D" w:rsidRPr="000B1E71">
        <w:rPr>
          <w:highlight w:val="yellow"/>
        </w:rPr>
        <w:t>školka</w:t>
      </w:r>
      <w:r>
        <w:t xml:space="preserve"> je zpracovává jako správce), máte právo:</w:t>
      </w:r>
    </w:p>
    <w:p w14:paraId="1815D166" w14:textId="2F737F65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9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37ED8703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ED7980" w:rsidRPr="00F071E4">
        <w:t xml:space="preserve"> </w:t>
      </w:r>
      <w:r w:rsidR="00FB319D">
        <w:t xml:space="preserve">níže. </w:t>
      </w:r>
    </w:p>
    <w:p w14:paraId="035B6607" w14:textId="4D1501CD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lastRenderedPageBreak/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hyperlink r:id="rId10" w:history="1">
        <w:r w:rsidR="007E0A1F" w:rsidRPr="009119C0">
          <w:rPr>
            <w:rStyle w:val="Hypertextovodkaz"/>
          </w:rPr>
          <w:t>mszahorovice@tiscali.cz</w:t>
        </w:r>
      </w:hyperlink>
      <w:r w:rsidR="007E0A1F">
        <w:t xml:space="preserve"> </w:t>
      </w:r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0451ABD9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204B7E">
        <w:rPr>
          <w:highlight w:val="yellow"/>
        </w:rPr>
        <w:t xml:space="preserve">do </w:t>
      </w:r>
      <w:r w:rsidR="005D1128" w:rsidRPr="00204B7E">
        <w:rPr>
          <w:highlight w:val="yellow"/>
        </w:rPr>
        <w:t>školky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1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54FE3AAB" w14:textId="77777777" w:rsidR="00C54A25" w:rsidRDefault="00C54A25" w:rsidP="00C54A25">
      <w:pPr>
        <w:jc w:val="both"/>
      </w:pPr>
    </w:p>
    <w:p w14:paraId="0DCDEDCD" w14:textId="4C3A5223" w:rsidR="00C54A25" w:rsidRPr="00FB319D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  <w:r w:rsidR="00F32A91">
        <w:rPr>
          <w:b/>
        </w:rPr>
        <w:t xml:space="preserve"> </w:t>
      </w:r>
    </w:p>
    <w:p w14:paraId="0D5EC165" w14:textId="72D3650E" w:rsidR="00406691" w:rsidRPr="00406691" w:rsidRDefault="00770B22" w:rsidP="00C54A25">
      <w:pPr>
        <w:jc w:val="both"/>
        <w:rPr>
          <w:b/>
        </w:rPr>
      </w:pPr>
      <w:r>
        <w:rPr>
          <w:b/>
        </w:rPr>
        <w:t>Školka</w:t>
      </w:r>
      <w:r w:rsidR="00406691" w:rsidRPr="00406691">
        <w:rPr>
          <w:b/>
        </w:rPr>
        <w:t>:</w:t>
      </w:r>
    </w:p>
    <w:p w14:paraId="79C918F0" w14:textId="1D55F1FC" w:rsidR="00C54A25" w:rsidRDefault="00C54A25" w:rsidP="00C54A25">
      <w:pPr>
        <w:jc w:val="both"/>
      </w:pPr>
      <w:r>
        <w:t xml:space="preserve">Velkou část údajů </w:t>
      </w:r>
      <w:r w:rsidRPr="00EB1817">
        <w:rPr>
          <w:b/>
        </w:rPr>
        <w:t xml:space="preserve">o žácích a jejich </w:t>
      </w:r>
      <w:r w:rsidR="006B39A2" w:rsidRPr="00EB1817">
        <w:rPr>
          <w:b/>
        </w:rPr>
        <w:t>zákonných</w:t>
      </w:r>
      <w:r w:rsidRPr="00EB1817">
        <w:rPr>
          <w:b/>
        </w:rPr>
        <w:t xml:space="preserve"> zástupcích</w:t>
      </w:r>
      <w:r>
        <w:t xml:space="preserve"> zpracováváme, protože nám to přímo ukládají zákony</w:t>
      </w:r>
      <w:r w:rsidR="006B39A2">
        <w:t xml:space="preserve"> </w:t>
      </w:r>
      <w:r>
        <w:t xml:space="preserve">či navazující </w:t>
      </w:r>
      <w:r w:rsidR="006B39A2">
        <w:t xml:space="preserve">prováděcí </w:t>
      </w:r>
      <w:r w:rsidR="00AB04D3">
        <w:t>předpisy</w:t>
      </w:r>
      <w:r>
        <w:t xml:space="preserve"> (školský zákon, zákony o zdravotním a sociálním pojištění, </w:t>
      </w:r>
      <w:r w:rsidRPr="00AB04D3">
        <w:t xml:space="preserve">vyhláška </w:t>
      </w:r>
      <w:r w:rsidR="000100E7" w:rsidRPr="000100E7">
        <w:t>o vedení dokumentace škol a školských zařízení a školní matriky</w:t>
      </w:r>
      <w:r w:rsidR="000100E7">
        <w:t>,</w:t>
      </w:r>
      <w:r w:rsidR="000100E7" w:rsidRPr="000100E7">
        <w:t xml:space="preserve"> </w:t>
      </w:r>
      <w:r w:rsidR="000100E7" w:rsidRPr="00AB04D3">
        <w:t xml:space="preserve">vyhláška </w:t>
      </w:r>
      <w:r w:rsidR="006B39A2" w:rsidRPr="00AB04D3">
        <w:t xml:space="preserve">o </w:t>
      </w:r>
      <w:r w:rsidR="00DB353C" w:rsidRPr="00AB04D3">
        <w:t>vzdělávání žáků se speciálními vzdělávacími potřebami a žáků nadaných</w:t>
      </w:r>
      <w:r w:rsidR="00AB04D3">
        <w:t xml:space="preserve"> </w:t>
      </w:r>
      <w:r>
        <w:t>a další</w:t>
      </w:r>
      <w:r w:rsidR="006B39A2">
        <w:t>)</w:t>
      </w:r>
      <w:r w:rsidR="00405225">
        <w:t>. Takto zpracováváme především</w:t>
      </w:r>
      <w:r w:rsidR="00AB04D3">
        <w:t xml:space="preserve"> </w:t>
      </w:r>
      <w:r w:rsidR="00AB04D3" w:rsidRPr="00AB04D3">
        <w:t>jméno a příjmení, rodné číslo</w:t>
      </w:r>
      <w:r w:rsidR="00AB04D3">
        <w:t>, s</w:t>
      </w:r>
      <w:r w:rsidR="00AB04D3" w:rsidRPr="00AB04D3">
        <w:t>tátní občanství, místo narození a místo trvalého pobytu,</w:t>
      </w:r>
      <w:r w:rsidR="00AB04D3">
        <w:t xml:space="preserve"> </w:t>
      </w:r>
      <w:r w:rsidR="00AB04D3" w:rsidRPr="00AB04D3">
        <w:t>údaje o průběhu a výsledcích vzdělávání</w:t>
      </w:r>
      <w:r w:rsidR="00AB04D3">
        <w:t xml:space="preserve">, </w:t>
      </w:r>
      <w:r w:rsidR="00AB04D3" w:rsidRPr="00AB04D3">
        <w:t>údaje o zdravotní způsobilosti</w:t>
      </w:r>
      <w:r w:rsidR="00AB04D3">
        <w:t xml:space="preserve">, </w:t>
      </w:r>
      <w:r w:rsidR="00AB04D3" w:rsidRPr="00AB04D3">
        <w:t>jméno a příjmení zákonného zástupce, místo trvalého pobytu</w:t>
      </w:r>
      <w:r w:rsidR="000100E7">
        <w:t>,</w:t>
      </w:r>
      <w:r w:rsidR="00AB04D3" w:rsidRPr="00AB04D3">
        <w:t xml:space="preserve"> adresu pro doručování písemností, telefonické spojení.</w:t>
      </w:r>
      <w:r w:rsidR="001D3734">
        <w:t xml:space="preserve"> S těmito údaji pracují určení zaměstnanci v naší škole/školce</w:t>
      </w:r>
      <w:r w:rsidR="00AC79C3">
        <w:t>, údaje ze školní matriky pravidelně předáváme Ministerstvu školství.</w:t>
      </w:r>
    </w:p>
    <w:p w14:paraId="7E2170FD" w14:textId="33107ED0" w:rsidR="003B5AB8" w:rsidRDefault="003B5AB8" w:rsidP="00C54A25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zástupcích.</w:t>
      </w:r>
      <w:r>
        <w:t xml:space="preserve"> Takto zpracováváme především jejich jmenné a kontaktní údaje, údaje o platu a odměně</w:t>
      </w:r>
      <w:r w:rsidR="00121ACB">
        <w:t xml:space="preserve"> a dalších platbách</w:t>
      </w:r>
      <w:r>
        <w:t>, údaje pro zdravotní a sociální pojištění, bankovní spojení a další podobné údaje.</w:t>
      </w:r>
      <w:r w:rsidR="001D3734">
        <w:t xml:space="preserve"> S těmito údaji pracují určení zaměstnanci v naší škole/školce, případně j</w:t>
      </w:r>
      <w:r w:rsidR="0031303D">
        <w:t>e</w:t>
      </w:r>
      <w:r w:rsidR="001D3734">
        <w:t xml:space="preserve"> předává</w:t>
      </w:r>
      <w:r w:rsidR="0031303D">
        <w:t>me</w:t>
      </w:r>
      <w:r w:rsidR="001D3734">
        <w:t xml:space="preserve"> na žádost nebo z důvodu plnění zákonné povinnosti ČSSZ, finanční správě, Úřadu práce ČR, zdravotním pojišťovnám.</w:t>
      </w:r>
    </w:p>
    <w:p w14:paraId="1EBA7682" w14:textId="0F517ABE" w:rsidR="00F32A91" w:rsidRDefault="00F32A91" w:rsidP="00C54A25">
      <w:pPr>
        <w:jc w:val="both"/>
      </w:pPr>
      <w:r>
        <w:t xml:space="preserve">Dále na základě plnění úkolu ve veřejném zájmu zpracováváme některé osobní údaje v dalších evidencích, například </w:t>
      </w:r>
      <w:r w:rsidR="004378F9" w:rsidRPr="004378F9">
        <w:t>pronájmů tělocvičny</w:t>
      </w:r>
      <w:r w:rsidR="004378F9">
        <w:t xml:space="preserve">, </w:t>
      </w:r>
      <w:r w:rsidR="004378F9" w:rsidRPr="004378F9">
        <w:t>zájmových kroužků</w:t>
      </w:r>
      <w:r w:rsidR="004378F9">
        <w:t xml:space="preserve">, </w:t>
      </w:r>
      <w:r w:rsidR="00770B22">
        <w:t xml:space="preserve">dále pro </w:t>
      </w:r>
      <w:r w:rsidR="004378F9">
        <w:t>informování na webu o školních událostech a další. V kombinaci se smlouvami zpracováváme také údaje potřebné pro školní stravování, školní výlety a zájezdy, školy v přírodě či lyžařské kurzy</w:t>
      </w:r>
      <w:r w:rsidR="000B43B9">
        <w:t xml:space="preserve"> a další podobné agendy</w:t>
      </w:r>
      <w:r w:rsidR="004378F9">
        <w:t>.</w:t>
      </w:r>
      <w:r w:rsidR="001D3734">
        <w:t xml:space="preserve"> S těmito údaji pracují pouze určení zaměstnanci v naší škole/školce</w:t>
      </w:r>
      <w:r w:rsidR="00E267D9">
        <w:t>, popř. v případě akce pořádané školou j</w:t>
      </w:r>
      <w:r w:rsidR="0031303D">
        <w:t>e</w:t>
      </w:r>
      <w:r w:rsidR="00E267D9">
        <w:t xml:space="preserve"> předává</w:t>
      </w:r>
      <w:r w:rsidR="0031303D">
        <w:t>me</w:t>
      </w:r>
      <w:r w:rsidR="00E267D9">
        <w:t xml:space="preserve"> ubytovací</w:t>
      </w:r>
      <w:r w:rsidR="003963A3">
        <w:t>mu</w:t>
      </w:r>
      <w:r w:rsidR="00E267D9">
        <w:t xml:space="preserve"> zařízení, plavecké škol</w:t>
      </w:r>
      <w:r w:rsidR="003963A3">
        <w:t>e, cestovní agentuře</w:t>
      </w:r>
      <w:r w:rsidR="00E267D9">
        <w:t xml:space="preserve"> apod.</w:t>
      </w:r>
    </w:p>
    <w:p w14:paraId="6E39075D" w14:textId="3C1B130F" w:rsidR="00DA5A2F" w:rsidRDefault="00DA5A2F" w:rsidP="00DA5A2F">
      <w:pPr>
        <w:jc w:val="both"/>
      </w:pPr>
      <w:r>
        <w:t>Osobní údaje uchovává</w:t>
      </w:r>
      <w:r w:rsidR="003963A3">
        <w:t>me</w:t>
      </w:r>
      <w:r w:rsidR="00137D22">
        <w:t xml:space="preserve"> po dobu nezbytnou k účelu, pro který je zpracováváme, případně po dobu stanovenou </w:t>
      </w:r>
      <w:r>
        <w:t>spisovým a skartačním řádem.</w:t>
      </w:r>
    </w:p>
    <w:p w14:paraId="1CDC6F4D" w14:textId="0864EAA1" w:rsidR="00DA5A2F" w:rsidRDefault="00DA5A2F" w:rsidP="00DA5A2F">
      <w:pPr>
        <w:jc w:val="both"/>
      </w:pPr>
      <w:r>
        <w:t>Osobní údaje nepředává</w:t>
      </w:r>
      <w:r w:rsidR="00137D22">
        <w:t>me</w:t>
      </w:r>
      <w:r>
        <w:t xml:space="preserve"> do nečlenských států Evropské Unie. </w:t>
      </w:r>
    </w:p>
    <w:p w14:paraId="550CA324" w14:textId="77777777" w:rsidR="00770B22" w:rsidRDefault="00770B22" w:rsidP="00770B22">
      <w:pPr>
        <w:jc w:val="both"/>
      </w:pPr>
      <w:r>
        <w:t>Osobní údaje nejsou předmětem automatizovaného individuálního rozhodování, včetně profilování.</w:t>
      </w:r>
      <w:bookmarkStart w:id="0" w:name="_GoBack"/>
      <w:bookmarkEnd w:id="0"/>
    </w:p>
    <w:sectPr w:rsidR="00770B2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28002" w14:textId="77777777" w:rsidR="00AF1D42" w:rsidRDefault="00AF1D42" w:rsidP="008A033E">
      <w:pPr>
        <w:spacing w:after="0" w:line="240" w:lineRule="auto"/>
      </w:pPr>
      <w:r>
        <w:separator/>
      </w:r>
    </w:p>
  </w:endnote>
  <w:endnote w:type="continuationSeparator" w:id="0">
    <w:p w14:paraId="22802715" w14:textId="77777777" w:rsidR="00AF1D42" w:rsidRDefault="00AF1D42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C8AD3" w14:textId="43C9A8AE" w:rsidR="00405225" w:rsidRDefault="00405225">
    <w:pPr>
      <w:pStyle w:val="Zpat"/>
    </w:pPr>
    <w:r>
      <w:t>Obec Horní Dolní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4F1350">
      <w:t>1</w:t>
    </w:r>
    <w:r>
      <w:t>4. 5. 2018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D79916" w14:textId="77777777" w:rsidR="00AF1D42" w:rsidRDefault="00AF1D42" w:rsidP="008A033E">
      <w:pPr>
        <w:spacing w:after="0" w:line="240" w:lineRule="auto"/>
      </w:pPr>
      <w:r>
        <w:separator/>
      </w:r>
    </w:p>
  </w:footnote>
  <w:footnote w:type="continuationSeparator" w:id="0">
    <w:p w14:paraId="4C573F7A" w14:textId="77777777" w:rsidR="00AF1D42" w:rsidRDefault="00AF1D42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F38E0"/>
    <w:rsid w:val="00201E97"/>
    <w:rsid w:val="0020458C"/>
    <w:rsid w:val="00204B7E"/>
    <w:rsid w:val="002653B5"/>
    <w:rsid w:val="002C307E"/>
    <w:rsid w:val="002D2B81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B5AB8"/>
    <w:rsid w:val="00405225"/>
    <w:rsid w:val="00406691"/>
    <w:rsid w:val="004378F9"/>
    <w:rsid w:val="00444D85"/>
    <w:rsid w:val="00475A50"/>
    <w:rsid w:val="004772C1"/>
    <w:rsid w:val="004D5FFC"/>
    <w:rsid w:val="004E7432"/>
    <w:rsid w:val="004F1350"/>
    <w:rsid w:val="004F50A2"/>
    <w:rsid w:val="00503321"/>
    <w:rsid w:val="0053733C"/>
    <w:rsid w:val="005544AA"/>
    <w:rsid w:val="005A0F5B"/>
    <w:rsid w:val="005C513F"/>
    <w:rsid w:val="005D1128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D14D4"/>
    <w:rsid w:val="007E0A1F"/>
    <w:rsid w:val="00811A91"/>
    <w:rsid w:val="00822276"/>
    <w:rsid w:val="00840415"/>
    <w:rsid w:val="008916F7"/>
    <w:rsid w:val="008A033E"/>
    <w:rsid w:val="008B0B1F"/>
    <w:rsid w:val="008B75D2"/>
    <w:rsid w:val="008F2507"/>
    <w:rsid w:val="008F3628"/>
    <w:rsid w:val="009079D6"/>
    <w:rsid w:val="009227C9"/>
    <w:rsid w:val="00960E7A"/>
    <w:rsid w:val="00965516"/>
    <w:rsid w:val="009B0B5C"/>
    <w:rsid w:val="009C258E"/>
    <w:rsid w:val="009D34FE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AF1D42"/>
    <w:rsid w:val="00B33ACA"/>
    <w:rsid w:val="00B454C0"/>
    <w:rsid w:val="00B718D5"/>
    <w:rsid w:val="00B738BA"/>
    <w:rsid w:val="00BB612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B527E"/>
    <w:rsid w:val="00DD18C6"/>
    <w:rsid w:val="00DD3A50"/>
    <w:rsid w:val="00DE0A15"/>
    <w:rsid w:val="00DE2AB9"/>
    <w:rsid w:val="00DF6732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paragraph" w:customStyle="1" w:styleId="Standard">
    <w:name w:val="Standard"/>
    <w:rsid w:val="00B718D5"/>
    <w:pPr>
      <w:suppressAutoHyphens/>
      <w:autoSpaceDN w:val="0"/>
      <w:spacing w:line="254" w:lineRule="auto"/>
    </w:pPr>
    <w:rPr>
      <w:rFonts w:ascii="Calibri" w:eastAsia="SimSun" w:hAnsi="Calibri" w:cs="Tahoma"/>
      <w:kern w:val="3"/>
    </w:rPr>
  </w:style>
  <w:style w:type="character" w:styleId="Nevyeenzmnka">
    <w:name w:val="Unresolved Mention"/>
    <w:basedOn w:val="Standardnpsmoodstavce"/>
    <w:uiPriority w:val="99"/>
    <w:semiHidden/>
    <w:unhideWhenUsed/>
    <w:rsid w:val="007E0A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0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mila.sladkova@sms-sluzb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szahorovice@tiscal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ur-lex.europa.eu/legal-content/CS/TXT/HTML/?uri=CELEX:32016R0679&amp;from=e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5AA16-5F79-4021-9989-441704F14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887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OU ZAHOROVICE</cp:lastModifiedBy>
  <cp:revision>2</cp:revision>
  <dcterms:created xsi:type="dcterms:W3CDTF">2018-08-24T10:48:00Z</dcterms:created>
  <dcterms:modified xsi:type="dcterms:W3CDTF">2018-08-24T10:48:00Z</dcterms:modified>
</cp:coreProperties>
</file>